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B1" w:rsidRPr="008C7B1C" w:rsidRDefault="00FC72BF" w:rsidP="002102B1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 xml:space="preserve"> </w:t>
      </w:r>
      <w:r w:rsidRPr="008C7B1C">
        <w:rPr>
          <w:sz w:val="28"/>
          <w:szCs w:val="28"/>
          <w:lang w:val="uk-UA"/>
        </w:rPr>
        <w:tab/>
      </w:r>
      <w:r w:rsidR="002102B1" w:rsidRPr="008C7B1C">
        <w:rPr>
          <w:b/>
          <w:bCs/>
          <w:sz w:val="28"/>
          <w:szCs w:val="28"/>
          <w:lang w:val="uk-UA"/>
        </w:rPr>
        <w:t>Аналіз</w:t>
      </w:r>
    </w:p>
    <w:p w:rsidR="002102B1" w:rsidRPr="008C7B1C" w:rsidRDefault="002102B1" w:rsidP="002102B1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7B1C">
        <w:rPr>
          <w:b/>
          <w:bCs/>
          <w:sz w:val="28"/>
          <w:szCs w:val="28"/>
          <w:lang w:val="uk-UA"/>
        </w:rPr>
        <w:t xml:space="preserve">запитів на інформацію, що надійшли до </w:t>
      </w:r>
      <w:r w:rsidR="008C7B1C">
        <w:rPr>
          <w:b/>
          <w:bCs/>
          <w:sz w:val="28"/>
          <w:szCs w:val="28"/>
          <w:lang w:val="uk-UA"/>
        </w:rPr>
        <w:t>Управління земельних відносин Виконавчого комітету Рівненської міської ради</w:t>
      </w:r>
    </w:p>
    <w:p w:rsidR="002102B1" w:rsidRPr="008C7B1C" w:rsidRDefault="002102B1" w:rsidP="002102B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8C7B1C">
        <w:rPr>
          <w:b/>
          <w:bCs/>
          <w:sz w:val="28"/>
          <w:szCs w:val="28"/>
          <w:lang w:val="uk-UA"/>
        </w:rPr>
        <w:t>за 2021 рік</w:t>
      </w:r>
    </w:p>
    <w:p w:rsidR="00FC72BF" w:rsidRPr="008C7B1C" w:rsidRDefault="00A2419F" w:rsidP="002102B1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>Протягом  2021 року</w:t>
      </w:r>
      <w:r w:rsidR="00FC72BF" w:rsidRPr="008C7B1C">
        <w:rPr>
          <w:sz w:val="28"/>
          <w:szCs w:val="28"/>
          <w:lang w:val="uk-UA"/>
        </w:rPr>
        <w:t xml:space="preserve"> до </w:t>
      </w:r>
      <w:r w:rsidR="008C7B1C">
        <w:rPr>
          <w:sz w:val="28"/>
          <w:szCs w:val="28"/>
          <w:lang w:val="uk-UA"/>
        </w:rPr>
        <w:t xml:space="preserve">Управління </w:t>
      </w:r>
      <w:r w:rsidR="00FC72BF" w:rsidRPr="008C7B1C">
        <w:rPr>
          <w:sz w:val="28"/>
          <w:szCs w:val="28"/>
          <w:lang w:val="uk-UA"/>
        </w:rPr>
        <w:t>відповідно до Закону України «Про доступ до п</w:t>
      </w:r>
      <w:r w:rsidR="00793DD1" w:rsidRPr="008C7B1C">
        <w:rPr>
          <w:sz w:val="28"/>
          <w:szCs w:val="28"/>
          <w:lang w:val="uk-UA"/>
        </w:rPr>
        <w:t>ублічної інформації» надійшло</w:t>
      </w:r>
      <w:r w:rsidR="002102B1" w:rsidRPr="008C7B1C">
        <w:rPr>
          <w:sz w:val="28"/>
          <w:szCs w:val="28"/>
          <w:lang w:val="uk-UA"/>
        </w:rPr>
        <w:t xml:space="preserve"> </w:t>
      </w:r>
      <w:r w:rsidR="008C7B1C">
        <w:rPr>
          <w:sz w:val="28"/>
          <w:szCs w:val="28"/>
          <w:lang w:val="uk-UA"/>
        </w:rPr>
        <w:t>14</w:t>
      </w:r>
      <w:r w:rsidR="00793DD1" w:rsidRPr="008C7B1C">
        <w:rPr>
          <w:sz w:val="28"/>
          <w:szCs w:val="28"/>
          <w:lang w:val="uk-UA"/>
        </w:rPr>
        <w:t xml:space="preserve"> </w:t>
      </w:r>
      <w:r w:rsidR="00FC72BF" w:rsidRPr="008C7B1C">
        <w:rPr>
          <w:sz w:val="28"/>
          <w:szCs w:val="28"/>
          <w:lang w:val="uk-UA"/>
        </w:rPr>
        <w:t xml:space="preserve"> запитів на інформацію.</w:t>
      </w:r>
    </w:p>
    <w:p w:rsidR="00FC72BF" w:rsidRPr="008C7B1C" w:rsidRDefault="00FC72BF" w:rsidP="00FC72BF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 xml:space="preserve">Більшість запитів до </w:t>
      </w:r>
      <w:r w:rsidR="008C7B1C">
        <w:rPr>
          <w:sz w:val="28"/>
          <w:szCs w:val="28"/>
          <w:lang w:val="uk-UA"/>
        </w:rPr>
        <w:t>Управління</w:t>
      </w:r>
      <w:r w:rsidRPr="008C7B1C">
        <w:rPr>
          <w:sz w:val="28"/>
          <w:szCs w:val="28"/>
          <w:lang w:val="uk-UA"/>
        </w:rPr>
        <w:t xml:space="preserve"> надійшло від громадян. Зокрема, на розгляді в </w:t>
      </w:r>
      <w:r w:rsidR="008C7B1C">
        <w:rPr>
          <w:sz w:val="28"/>
          <w:szCs w:val="28"/>
          <w:lang w:val="uk-UA"/>
        </w:rPr>
        <w:t>Управління</w:t>
      </w:r>
      <w:r w:rsidR="00793DD1" w:rsidRPr="008C7B1C">
        <w:rPr>
          <w:sz w:val="28"/>
          <w:szCs w:val="28"/>
          <w:lang w:val="uk-UA"/>
        </w:rPr>
        <w:t xml:space="preserve"> перебувало </w:t>
      </w:r>
      <w:r w:rsidR="008C7B1C">
        <w:rPr>
          <w:sz w:val="28"/>
          <w:szCs w:val="28"/>
          <w:lang w:val="uk-UA"/>
        </w:rPr>
        <w:t>11</w:t>
      </w:r>
      <w:r w:rsidR="00581E4E" w:rsidRPr="008C7B1C">
        <w:rPr>
          <w:sz w:val="28"/>
          <w:szCs w:val="28"/>
          <w:lang w:val="uk-UA"/>
        </w:rPr>
        <w:t xml:space="preserve"> запит</w:t>
      </w:r>
      <w:r w:rsidR="002102B1" w:rsidRPr="008C7B1C">
        <w:rPr>
          <w:sz w:val="28"/>
          <w:szCs w:val="28"/>
          <w:lang w:val="uk-UA"/>
        </w:rPr>
        <w:t xml:space="preserve">ів від громадян і </w:t>
      </w:r>
      <w:r w:rsidR="008C7B1C">
        <w:rPr>
          <w:sz w:val="28"/>
          <w:szCs w:val="28"/>
          <w:lang w:val="uk-UA"/>
        </w:rPr>
        <w:t xml:space="preserve">3 </w:t>
      </w:r>
      <w:r w:rsidR="002102B1" w:rsidRPr="008C7B1C">
        <w:rPr>
          <w:sz w:val="28"/>
          <w:szCs w:val="28"/>
          <w:lang w:val="uk-UA"/>
        </w:rPr>
        <w:t>запит</w:t>
      </w:r>
      <w:r w:rsidR="00343E42">
        <w:rPr>
          <w:sz w:val="28"/>
          <w:szCs w:val="28"/>
          <w:lang w:val="uk-UA"/>
        </w:rPr>
        <w:t>и</w:t>
      </w:r>
      <w:r w:rsidR="002102B1" w:rsidRPr="008C7B1C">
        <w:rPr>
          <w:sz w:val="28"/>
          <w:szCs w:val="28"/>
          <w:lang w:val="uk-UA"/>
        </w:rPr>
        <w:t xml:space="preserve"> </w:t>
      </w:r>
      <w:r w:rsidRPr="008C7B1C">
        <w:rPr>
          <w:sz w:val="28"/>
          <w:szCs w:val="28"/>
          <w:lang w:val="uk-UA"/>
        </w:rPr>
        <w:t>від юридичних осіб. Колективних запитів протягом звітного періоду не надходило.</w:t>
      </w:r>
    </w:p>
    <w:p w:rsidR="00FC72BF" w:rsidRPr="008C7B1C" w:rsidRDefault="00FC72BF" w:rsidP="00FC72BF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 xml:space="preserve">У переважній більшості запити надходять до </w:t>
      </w:r>
      <w:r w:rsidR="008C7B1C">
        <w:rPr>
          <w:sz w:val="28"/>
          <w:szCs w:val="28"/>
          <w:lang w:val="uk-UA"/>
        </w:rPr>
        <w:t>Управління</w:t>
      </w:r>
      <w:r w:rsidR="00793DD1" w:rsidRPr="008C7B1C">
        <w:rPr>
          <w:sz w:val="28"/>
          <w:szCs w:val="28"/>
          <w:lang w:val="uk-UA"/>
        </w:rPr>
        <w:t xml:space="preserve"> електронною поштою (</w:t>
      </w:r>
      <w:r w:rsidR="008C7B1C">
        <w:rPr>
          <w:sz w:val="28"/>
          <w:szCs w:val="28"/>
          <w:lang w:val="uk-UA"/>
        </w:rPr>
        <w:t>11</w:t>
      </w:r>
      <w:r w:rsidR="00035B0C" w:rsidRPr="008C7B1C">
        <w:rPr>
          <w:sz w:val="28"/>
          <w:szCs w:val="28"/>
          <w:lang w:val="uk-UA"/>
        </w:rPr>
        <w:t xml:space="preserve"> запит</w:t>
      </w:r>
      <w:r w:rsidR="00891005" w:rsidRPr="008C7B1C">
        <w:rPr>
          <w:sz w:val="28"/>
          <w:szCs w:val="28"/>
          <w:lang w:val="uk-UA"/>
        </w:rPr>
        <w:t>ів</w:t>
      </w:r>
      <w:r w:rsidR="00035B0C" w:rsidRPr="008C7B1C">
        <w:rPr>
          <w:sz w:val="28"/>
          <w:szCs w:val="28"/>
          <w:lang w:val="uk-UA"/>
        </w:rPr>
        <w:t>)</w:t>
      </w:r>
      <w:r w:rsidRPr="008C7B1C">
        <w:rPr>
          <w:sz w:val="28"/>
          <w:szCs w:val="28"/>
          <w:lang w:val="uk-UA"/>
        </w:rPr>
        <w:t xml:space="preserve">. В окремих випадках вони передаються особисто </w:t>
      </w:r>
      <w:r w:rsidR="00035B0C" w:rsidRPr="008C7B1C">
        <w:rPr>
          <w:sz w:val="28"/>
          <w:szCs w:val="28"/>
          <w:lang w:val="uk-UA"/>
        </w:rPr>
        <w:t>(</w:t>
      </w:r>
      <w:r w:rsidR="008C7B1C">
        <w:rPr>
          <w:sz w:val="28"/>
          <w:szCs w:val="28"/>
          <w:lang w:val="uk-UA"/>
        </w:rPr>
        <w:t>2</w:t>
      </w:r>
      <w:r w:rsidRPr="008C7B1C">
        <w:rPr>
          <w:sz w:val="28"/>
          <w:szCs w:val="28"/>
          <w:lang w:val="uk-UA"/>
        </w:rPr>
        <w:t xml:space="preserve"> запит</w:t>
      </w:r>
      <w:r w:rsidR="008C7B1C">
        <w:rPr>
          <w:sz w:val="28"/>
          <w:szCs w:val="28"/>
          <w:lang w:val="uk-UA"/>
        </w:rPr>
        <w:t>и</w:t>
      </w:r>
      <w:r w:rsidR="00891005" w:rsidRPr="008C7B1C">
        <w:rPr>
          <w:sz w:val="28"/>
          <w:szCs w:val="28"/>
          <w:lang w:val="uk-UA"/>
        </w:rPr>
        <w:t>, надходять поштою (</w:t>
      </w:r>
      <w:r w:rsidR="008C7B1C">
        <w:rPr>
          <w:sz w:val="28"/>
          <w:szCs w:val="28"/>
          <w:lang w:val="uk-UA"/>
        </w:rPr>
        <w:t>1</w:t>
      </w:r>
      <w:r w:rsidRPr="008C7B1C">
        <w:rPr>
          <w:sz w:val="28"/>
          <w:szCs w:val="28"/>
          <w:lang w:val="uk-UA"/>
        </w:rPr>
        <w:t xml:space="preserve"> запит).</w:t>
      </w:r>
    </w:p>
    <w:p w:rsidR="00FC72BF" w:rsidRPr="008C7B1C" w:rsidRDefault="00FC72BF" w:rsidP="00FC72BF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 xml:space="preserve">На адресу </w:t>
      </w:r>
      <w:r w:rsidR="00343E42">
        <w:rPr>
          <w:sz w:val="28"/>
          <w:szCs w:val="28"/>
          <w:lang w:val="uk-UA"/>
        </w:rPr>
        <w:t>Управління</w:t>
      </w:r>
      <w:r w:rsidRPr="008C7B1C">
        <w:rPr>
          <w:sz w:val="28"/>
          <w:szCs w:val="28"/>
          <w:lang w:val="uk-UA"/>
        </w:rPr>
        <w:t xml:space="preserve"> надходили запити, що стосувались діяльності </w:t>
      </w:r>
      <w:r w:rsidR="008C7B1C">
        <w:rPr>
          <w:sz w:val="28"/>
          <w:szCs w:val="28"/>
          <w:lang w:val="uk-UA"/>
        </w:rPr>
        <w:t>Управління</w:t>
      </w:r>
      <w:r w:rsidRPr="008C7B1C">
        <w:rPr>
          <w:sz w:val="28"/>
          <w:szCs w:val="28"/>
          <w:lang w:val="uk-UA"/>
        </w:rPr>
        <w:t xml:space="preserve">, </w:t>
      </w:r>
      <w:r w:rsidR="006C249A">
        <w:rPr>
          <w:sz w:val="28"/>
          <w:szCs w:val="28"/>
          <w:lang w:val="uk-UA"/>
        </w:rPr>
        <w:t xml:space="preserve">інформації щодо земельних ділянок, </w:t>
      </w:r>
      <w:r w:rsidRPr="008C7B1C">
        <w:rPr>
          <w:sz w:val="28"/>
          <w:szCs w:val="28"/>
          <w:lang w:val="uk-UA"/>
        </w:rPr>
        <w:t xml:space="preserve">а також стосовно відомостей про заробітну плату працівників </w:t>
      </w:r>
      <w:r w:rsidR="008C7B1C">
        <w:rPr>
          <w:sz w:val="28"/>
          <w:szCs w:val="28"/>
          <w:lang w:val="uk-UA"/>
        </w:rPr>
        <w:t>Управління</w:t>
      </w:r>
      <w:r w:rsidRPr="008C7B1C">
        <w:rPr>
          <w:sz w:val="28"/>
          <w:szCs w:val="28"/>
          <w:lang w:val="uk-UA"/>
        </w:rPr>
        <w:t>.</w:t>
      </w:r>
    </w:p>
    <w:p w:rsidR="00FC72BF" w:rsidRPr="008C7B1C" w:rsidRDefault="00FC72BF" w:rsidP="00FC72BF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>За звітний період на переважну більшість запитів було надано відповіді</w:t>
      </w:r>
      <w:r w:rsidR="001D6980" w:rsidRPr="008C7B1C">
        <w:rPr>
          <w:sz w:val="28"/>
          <w:szCs w:val="28"/>
          <w:lang w:val="uk-UA"/>
        </w:rPr>
        <w:t xml:space="preserve"> щодо запитуваної інформації (</w:t>
      </w:r>
      <w:r w:rsidR="008C7B1C">
        <w:rPr>
          <w:sz w:val="28"/>
          <w:szCs w:val="28"/>
          <w:lang w:val="uk-UA"/>
        </w:rPr>
        <w:t>11</w:t>
      </w:r>
      <w:r w:rsidR="001D6980" w:rsidRPr="008C7B1C">
        <w:rPr>
          <w:sz w:val="28"/>
          <w:szCs w:val="28"/>
          <w:lang w:val="uk-UA"/>
        </w:rPr>
        <w:t xml:space="preserve"> запитів). Ще </w:t>
      </w:r>
      <w:r w:rsidR="008C7B1C">
        <w:rPr>
          <w:sz w:val="28"/>
          <w:szCs w:val="28"/>
          <w:lang w:val="uk-UA"/>
        </w:rPr>
        <w:t>3</w:t>
      </w:r>
      <w:r w:rsidRPr="008C7B1C">
        <w:rPr>
          <w:sz w:val="28"/>
          <w:szCs w:val="28"/>
          <w:lang w:val="uk-UA"/>
        </w:rPr>
        <w:t xml:space="preserve"> запит</w:t>
      </w:r>
      <w:r w:rsidR="001D6980" w:rsidRPr="008C7B1C">
        <w:rPr>
          <w:sz w:val="28"/>
          <w:szCs w:val="28"/>
          <w:lang w:val="uk-UA"/>
        </w:rPr>
        <w:t>и</w:t>
      </w:r>
      <w:r w:rsidRPr="008C7B1C">
        <w:rPr>
          <w:sz w:val="28"/>
          <w:szCs w:val="28"/>
          <w:lang w:val="uk-UA"/>
        </w:rPr>
        <w:t xml:space="preserve">  було скеровано за належністю, оскільки </w:t>
      </w:r>
      <w:r w:rsidR="008C7B1C">
        <w:rPr>
          <w:sz w:val="28"/>
          <w:szCs w:val="28"/>
          <w:lang w:val="uk-UA"/>
        </w:rPr>
        <w:t>Управління</w:t>
      </w:r>
      <w:r w:rsidRPr="008C7B1C">
        <w:rPr>
          <w:sz w:val="28"/>
          <w:szCs w:val="28"/>
          <w:lang w:val="uk-UA"/>
        </w:rPr>
        <w:t xml:space="preserve"> не бул</w:t>
      </w:r>
      <w:r w:rsidR="008C7B1C">
        <w:rPr>
          <w:sz w:val="28"/>
          <w:szCs w:val="28"/>
          <w:lang w:val="uk-UA"/>
        </w:rPr>
        <w:t>о</w:t>
      </w:r>
      <w:r w:rsidRPr="008C7B1C">
        <w:rPr>
          <w:sz w:val="28"/>
          <w:szCs w:val="28"/>
          <w:lang w:val="uk-UA"/>
        </w:rPr>
        <w:t xml:space="preserve"> розпорядником запитуваної інформації.</w:t>
      </w:r>
    </w:p>
    <w:p w:rsidR="001D6980" w:rsidRPr="008C7B1C" w:rsidRDefault="001D6980" w:rsidP="00FC72BF">
      <w:pPr>
        <w:pStyle w:val="a3"/>
        <w:ind w:firstLine="708"/>
        <w:jc w:val="both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>Порушень термінів розгляду запитів на доступ до публічної інформації не було.</w:t>
      </w:r>
    </w:p>
    <w:p w:rsidR="00FC72BF" w:rsidRPr="008C7B1C" w:rsidRDefault="00FC72BF" w:rsidP="00FC72BF">
      <w:pPr>
        <w:pStyle w:val="a3"/>
        <w:jc w:val="center"/>
        <w:rPr>
          <w:sz w:val="28"/>
          <w:szCs w:val="28"/>
          <w:lang w:val="uk-UA"/>
        </w:rPr>
      </w:pPr>
      <w:r w:rsidRPr="008C7B1C">
        <w:rPr>
          <w:sz w:val="28"/>
          <w:szCs w:val="28"/>
          <w:lang w:val="uk-UA"/>
        </w:rPr>
        <w:t> </w:t>
      </w:r>
    </w:p>
    <w:p w:rsidR="00FC0113" w:rsidRPr="008C7B1C" w:rsidRDefault="00FC01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2F19" w:rsidRDefault="00A12F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A12F19" w:rsidRDefault="00A12F19" w:rsidP="00A12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  <w:sectPr w:rsidR="00A12F19" w:rsidSect="00A12F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6699" w:type="dxa"/>
        <w:tblInd w:w="-1056" w:type="dxa"/>
        <w:tblLayout w:type="fixed"/>
        <w:tblLook w:val="04A0"/>
      </w:tblPr>
      <w:tblGrid>
        <w:gridCol w:w="993"/>
        <w:gridCol w:w="720"/>
        <w:gridCol w:w="1140"/>
        <w:gridCol w:w="1097"/>
        <w:gridCol w:w="1024"/>
        <w:gridCol w:w="992"/>
        <w:gridCol w:w="850"/>
        <w:gridCol w:w="1341"/>
        <w:gridCol w:w="1122"/>
        <w:gridCol w:w="1073"/>
        <w:gridCol w:w="1159"/>
        <w:gridCol w:w="1603"/>
        <w:gridCol w:w="932"/>
        <w:gridCol w:w="1472"/>
        <w:gridCol w:w="1181"/>
      </w:tblGrid>
      <w:tr w:rsidR="00A12F19" w:rsidRPr="00A12F19" w:rsidTr="00A12F19">
        <w:trPr>
          <w:trHeight w:val="1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lastRenderedPageBreak/>
              <w:t>Кількість запитів за тиждень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Всього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Від громадян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Фіз.особи</w:t>
            </w:r>
            <w:proofErr w:type="spellEnd"/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- колективні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Юридичні особи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Запит отримано особисто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Запит отримано: </w:t>
            </w:r>
            <w:proofErr w:type="spellStart"/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Тел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Запит отримано: факс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Запит отримано: електронні носії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Запит отримано: поштою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Запит отримано: Записано на вимогу запитувача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Переслане іншими розпорядниками  інформації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Результат розгляду - Інформацію надано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Результат розгляду - Надіслано за належністю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Результат розгляду </w:t>
            </w:r>
            <w:proofErr w:type="spellStart"/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-відмовлено</w:t>
            </w:r>
            <w:proofErr w:type="spellEnd"/>
          </w:p>
        </w:tc>
      </w:tr>
      <w:tr w:rsidR="00A12F19" w:rsidRPr="00A12F19" w:rsidTr="00A12F1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Всього за 2021 рік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F19" w:rsidRPr="00A12F19" w:rsidRDefault="00A12F19" w:rsidP="00A12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A1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</w:tr>
    </w:tbl>
    <w:p w:rsidR="008C7B1C" w:rsidRPr="008C7B1C" w:rsidRDefault="008C7B1C" w:rsidP="00A12F1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C7B1C" w:rsidRPr="008C7B1C" w:rsidSect="00A12F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72BF"/>
    <w:rsid w:val="00035B0C"/>
    <w:rsid w:val="00061F0C"/>
    <w:rsid w:val="0017497C"/>
    <w:rsid w:val="001D6980"/>
    <w:rsid w:val="002102B1"/>
    <w:rsid w:val="0022000A"/>
    <w:rsid w:val="00343E42"/>
    <w:rsid w:val="003D385F"/>
    <w:rsid w:val="00411AB5"/>
    <w:rsid w:val="00581E4E"/>
    <w:rsid w:val="006C249A"/>
    <w:rsid w:val="00793DD1"/>
    <w:rsid w:val="00891005"/>
    <w:rsid w:val="008C7B1C"/>
    <w:rsid w:val="00966C5E"/>
    <w:rsid w:val="00A12F19"/>
    <w:rsid w:val="00A2419F"/>
    <w:rsid w:val="00BE17A9"/>
    <w:rsid w:val="00C11985"/>
    <w:rsid w:val="00D503EC"/>
    <w:rsid w:val="00EB27F9"/>
    <w:rsid w:val="00FC0113"/>
    <w:rsid w:val="00FC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2022-01-27T14:50:00Z</cp:lastPrinted>
  <dcterms:created xsi:type="dcterms:W3CDTF">2022-01-27T14:49:00Z</dcterms:created>
  <dcterms:modified xsi:type="dcterms:W3CDTF">2022-01-28T07:05:00Z</dcterms:modified>
</cp:coreProperties>
</file>