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2C" w:rsidRDefault="005D512C" w:rsidP="005D512C">
      <w:pPr>
        <w:spacing w:after="0"/>
      </w:pPr>
    </w:p>
    <w:p w:rsidR="00494EDC" w:rsidRDefault="00494EDC" w:rsidP="00494EDC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Секретарю міської ради</w:t>
      </w:r>
    </w:p>
    <w:p w:rsidR="00494EDC" w:rsidRDefault="00494EDC" w:rsidP="00494EDC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Віктору ШАКИРЗЯНУ</w:t>
      </w:r>
    </w:p>
    <w:p w:rsidR="00494EDC" w:rsidRDefault="00494EDC" w:rsidP="00494EDC">
      <w:pPr>
        <w:tabs>
          <w:tab w:val="left" w:pos="6248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ab/>
        <w:t>вул. Соборна, 12-А</w:t>
      </w:r>
    </w:p>
    <w:p w:rsidR="005D512C" w:rsidRDefault="005D512C" w:rsidP="005D5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512C" w:rsidRDefault="005D512C" w:rsidP="005D5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512C" w:rsidRDefault="005D512C" w:rsidP="005D5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(повне найменування юридичної особи )</w:t>
      </w:r>
    </w:p>
    <w:p w:rsidR="005D512C" w:rsidRDefault="005D512C" w:rsidP="005D5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512C" w:rsidRDefault="005D512C" w:rsidP="005D5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D512C" w:rsidRDefault="005D512C" w:rsidP="005D5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(місцезнаходження, телефон юридичної особи )</w:t>
      </w:r>
    </w:p>
    <w:p w:rsidR="005D512C" w:rsidRDefault="005D512C" w:rsidP="005D512C"/>
    <w:p w:rsidR="005D512C" w:rsidRDefault="005D512C" w:rsidP="005D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5D512C" w:rsidRDefault="005D512C" w:rsidP="005D51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передати в постійне користування земельну ділянку площею _____________ за адресою: м.Рівне,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для ___________________________________________________________________________</w:t>
      </w:r>
    </w:p>
    <w:p w:rsidR="005D512C" w:rsidRDefault="005D512C" w:rsidP="005D5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(класифікація цільового призначення земель)</w:t>
      </w:r>
    </w:p>
    <w:p w:rsidR="005D512C" w:rsidRDefault="005D512C" w:rsidP="005D512C">
      <w:pPr>
        <w:rPr>
          <w:rFonts w:ascii="Times New Roman" w:hAnsi="Times New Roman" w:cs="Times New Roman"/>
          <w:sz w:val="24"/>
          <w:szCs w:val="24"/>
        </w:rPr>
      </w:pP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заяви додається: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D512C" w:rsidRDefault="005D512C" w:rsidP="005D51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земельних відносин  виконавчого комітету Рівненської міської ради.</w:t>
      </w:r>
    </w:p>
    <w:p w:rsidR="005D512C" w:rsidRDefault="005D512C" w:rsidP="005D512C"/>
    <w:p w:rsidR="005D512C" w:rsidRDefault="005D512C" w:rsidP="005D51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         ____________________________________</w:t>
      </w:r>
    </w:p>
    <w:p w:rsidR="005D512C" w:rsidRDefault="005D512C" w:rsidP="005D51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(прізвище, ім’</w:t>
      </w:r>
      <w:r>
        <w:rPr>
          <w:rFonts w:ascii="Times New Roman" w:hAnsi="Times New Roman" w:cs="Times New Roman"/>
          <w:lang w:val="ru-RU"/>
        </w:rPr>
        <w:t>я по батькові</w:t>
      </w:r>
      <w:r>
        <w:rPr>
          <w:rFonts w:ascii="Times New Roman" w:hAnsi="Times New Roman" w:cs="Times New Roman"/>
        </w:rPr>
        <w:t xml:space="preserve"> керівника)(підпис керівника юридичної особи)</w:t>
      </w:r>
    </w:p>
    <w:p w:rsidR="005D512C" w:rsidRDefault="005D512C" w:rsidP="005D512C"/>
    <w:p w:rsidR="005D512C" w:rsidRDefault="005D512C" w:rsidP="005D512C">
      <w:r>
        <w:t xml:space="preserve">«___» ____________ 20__ р.  </w:t>
      </w:r>
    </w:p>
    <w:p w:rsidR="004B1EA3" w:rsidRDefault="00494EDC"/>
    <w:sectPr w:rsidR="004B1EA3" w:rsidSect="00160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D512C"/>
    <w:rsid w:val="000346B5"/>
    <w:rsid w:val="00160060"/>
    <w:rsid w:val="003A769C"/>
    <w:rsid w:val="00494EDC"/>
    <w:rsid w:val="005631B8"/>
    <w:rsid w:val="005D512C"/>
    <w:rsid w:val="00C71638"/>
    <w:rsid w:val="00CF1404"/>
    <w:rsid w:val="00E93B6F"/>
    <w:rsid w:val="00FD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2020-12-16T11:15:00Z</dcterms:created>
  <dcterms:modified xsi:type="dcterms:W3CDTF">2023-09-04T07:58:00Z</dcterms:modified>
</cp:coreProperties>
</file>